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64" w:rsidRDefault="00D67ACC" w:rsidP="00101B46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E00564" w:rsidRDefault="00E00564" w:rsidP="00101B46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E00564" w:rsidRPr="00E00564" w:rsidRDefault="00E00564" w:rsidP="00E00564">
      <w:pPr>
        <w:tabs>
          <w:tab w:val="left" w:pos="360"/>
        </w:tabs>
        <w:autoSpaceDE w:val="0"/>
        <w:autoSpaceDN w:val="0"/>
        <w:adjustRightInd w:val="0"/>
        <w:spacing w:after="0"/>
        <w:jc w:val="right"/>
        <w:rPr>
          <w:bCs/>
        </w:rPr>
      </w:pPr>
      <w:r w:rsidRPr="00E00564">
        <w:rPr>
          <w:bCs/>
        </w:rPr>
        <w:t xml:space="preserve">Приложение №2 </w:t>
      </w:r>
    </w:p>
    <w:p w:rsidR="00E00564" w:rsidRDefault="00E00564" w:rsidP="00E00564">
      <w:pPr>
        <w:tabs>
          <w:tab w:val="left" w:pos="360"/>
        </w:tabs>
        <w:autoSpaceDE w:val="0"/>
        <w:autoSpaceDN w:val="0"/>
        <w:adjustRightInd w:val="0"/>
        <w:spacing w:after="0"/>
        <w:jc w:val="right"/>
        <w:rPr>
          <w:bCs/>
        </w:rPr>
      </w:pPr>
      <w:r w:rsidRPr="00E00564">
        <w:rPr>
          <w:bCs/>
        </w:rPr>
        <w:t xml:space="preserve">к извещению об осуществлении закупки  </w:t>
      </w:r>
    </w:p>
    <w:p w:rsidR="00E00564" w:rsidRPr="00E00564" w:rsidRDefault="00E00564" w:rsidP="00E00564">
      <w:pPr>
        <w:tabs>
          <w:tab w:val="left" w:pos="360"/>
        </w:tabs>
        <w:autoSpaceDE w:val="0"/>
        <w:autoSpaceDN w:val="0"/>
        <w:adjustRightInd w:val="0"/>
        <w:spacing w:after="0"/>
        <w:jc w:val="right"/>
        <w:rPr>
          <w:bCs/>
        </w:rPr>
      </w:pPr>
    </w:p>
    <w:p w:rsidR="00101B46" w:rsidRPr="00101B46" w:rsidRDefault="00AF3A21" w:rsidP="00101B46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</w:rPr>
      </w:pPr>
      <w:r w:rsidRPr="00B11832">
        <w:rPr>
          <w:b/>
        </w:rPr>
        <w:t xml:space="preserve">Обоснование начальной (максимальной) цены контракта </w:t>
      </w:r>
      <w:r w:rsidR="00101B46" w:rsidRPr="00101B46">
        <w:rPr>
          <w:b/>
        </w:rPr>
        <w:t>на оказание услуг по централи</w:t>
      </w:r>
      <w:r w:rsidR="00E40FE7">
        <w:rPr>
          <w:b/>
        </w:rPr>
        <w:t>зованной охране объектов на 2025</w:t>
      </w:r>
      <w:r w:rsidR="00101B46" w:rsidRPr="00101B46">
        <w:rPr>
          <w:b/>
        </w:rPr>
        <w:t>г</w:t>
      </w:r>
    </w:p>
    <w:p w:rsidR="004C28F8" w:rsidRPr="004C28F8" w:rsidRDefault="004C28F8" w:rsidP="004C28F8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Cs w:val="28"/>
        </w:rPr>
      </w:pPr>
    </w:p>
    <w:p w:rsidR="00AF3A21" w:rsidRPr="00A066BE" w:rsidRDefault="00AF3A21" w:rsidP="004C28F8">
      <w:pPr>
        <w:jc w:val="left"/>
      </w:pPr>
      <w:r w:rsidRPr="00A066BE">
        <w:rPr>
          <w:szCs w:val="28"/>
        </w:rPr>
        <w:t xml:space="preserve">Метод определения начальной (максимальной) цены: метод сопоставимых рыночных цен. </w:t>
      </w:r>
    </w:p>
    <w:p w:rsidR="00AF3A21" w:rsidRDefault="00AF3A21" w:rsidP="009F48C9">
      <w:pPr>
        <w:spacing w:after="0"/>
        <w:rPr>
          <w:b/>
          <w:sz w:val="20"/>
          <w:szCs w:val="20"/>
        </w:rPr>
      </w:pPr>
      <w:r w:rsidRPr="00A066BE">
        <w:t>Способ размещения заказа: аукцион в электронной форме</w:t>
      </w:r>
      <w:r w:rsidR="004C28F8">
        <w:t>.</w:t>
      </w:r>
      <w:r w:rsidRPr="00A066BE">
        <w:t xml:space="preserve"> </w:t>
      </w:r>
    </w:p>
    <w:tbl>
      <w:tblPr>
        <w:tblW w:w="15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559"/>
        <w:gridCol w:w="1559"/>
        <w:gridCol w:w="1276"/>
        <w:gridCol w:w="1276"/>
        <w:gridCol w:w="1134"/>
        <w:gridCol w:w="966"/>
        <w:gridCol w:w="1276"/>
        <w:gridCol w:w="1418"/>
        <w:gridCol w:w="1559"/>
      </w:tblGrid>
      <w:tr w:rsidR="00B25D55" w:rsidTr="00B25D55">
        <w:trPr>
          <w:trHeight w:val="170"/>
        </w:trPr>
        <w:tc>
          <w:tcPr>
            <w:tcW w:w="1418" w:type="dxa"/>
            <w:vMerge w:val="restart"/>
            <w:hideMark/>
          </w:tcPr>
          <w:p w:rsidR="00B25D55" w:rsidRDefault="00B25D5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843" w:type="dxa"/>
            <w:vMerge w:val="restart"/>
            <w:hideMark/>
          </w:tcPr>
          <w:p w:rsidR="00B25D55" w:rsidRDefault="00B25D5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559" w:type="dxa"/>
            <w:vMerge w:val="restart"/>
            <w:hideMark/>
          </w:tcPr>
          <w:p w:rsidR="00B25D55" w:rsidRDefault="00B25D5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 работы</w:t>
            </w:r>
          </w:p>
        </w:tc>
        <w:tc>
          <w:tcPr>
            <w:tcW w:w="1559" w:type="dxa"/>
            <w:vMerge w:val="restart"/>
          </w:tcPr>
          <w:p w:rsidR="00B25D55" w:rsidRPr="005F158F" w:rsidRDefault="00B25D5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оказания услуг</w:t>
            </w:r>
          </w:p>
        </w:tc>
        <w:tc>
          <w:tcPr>
            <w:tcW w:w="1276" w:type="dxa"/>
            <w:vMerge w:val="restart"/>
          </w:tcPr>
          <w:p w:rsidR="00B25D55" w:rsidRPr="00B25D55" w:rsidRDefault="001A6D39" w:rsidP="00B2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</w:t>
            </w:r>
            <w:bookmarkStart w:id="0" w:name="_GoBack"/>
            <w:bookmarkEnd w:id="0"/>
            <w:r w:rsidR="00B25D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B25D55" w:rsidRDefault="00B25D5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4794" w:type="dxa"/>
            <w:gridSpan w:val="4"/>
            <w:hideMark/>
          </w:tcPr>
          <w:p w:rsidR="00B25D55" w:rsidRDefault="00B25D5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Единичные цены (месяц)</w:t>
            </w:r>
          </w:p>
        </w:tc>
        <w:tc>
          <w:tcPr>
            <w:tcW w:w="1559" w:type="dxa"/>
            <w:vMerge w:val="restart"/>
            <w:hideMark/>
          </w:tcPr>
          <w:p w:rsidR="00B25D55" w:rsidRDefault="00B25D5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Начальная цена вида услуг</w:t>
            </w:r>
          </w:p>
        </w:tc>
      </w:tr>
      <w:tr w:rsidR="00B25D55" w:rsidTr="00B25D55">
        <w:trPr>
          <w:trHeight w:val="170"/>
        </w:trPr>
        <w:tc>
          <w:tcPr>
            <w:tcW w:w="1418" w:type="dxa"/>
            <w:vMerge/>
            <w:vAlign w:val="center"/>
            <w:hideMark/>
          </w:tcPr>
          <w:p w:rsidR="00B25D55" w:rsidRDefault="00B25D55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25D55" w:rsidRDefault="00B25D55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25D55" w:rsidRDefault="00B25D55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25D55" w:rsidRDefault="00B25D55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25D55" w:rsidRDefault="00B25D55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25D55" w:rsidRDefault="00B25D55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25D55" w:rsidRDefault="00B25D55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966" w:type="dxa"/>
            <w:hideMark/>
          </w:tcPr>
          <w:p w:rsidR="00B25D55" w:rsidRDefault="00B25D55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1276" w:type="dxa"/>
          </w:tcPr>
          <w:p w:rsidR="00B25D55" w:rsidRDefault="00B25D55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3*</w:t>
            </w:r>
          </w:p>
          <w:p w:rsidR="00B25D55" w:rsidRDefault="00B25D55" w:rsidP="00BA3FAC">
            <w:pPr>
              <w:tabs>
                <w:tab w:val="center" w:pos="17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B25D55" w:rsidRDefault="00B25D5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цена, руб.</w:t>
            </w:r>
          </w:p>
        </w:tc>
        <w:tc>
          <w:tcPr>
            <w:tcW w:w="1559" w:type="dxa"/>
            <w:vMerge/>
            <w:vAlign w:val="center"/>
            <w:hideMark/>
          </w:tcPr>
          <w:p w:rsidR="00B25D55" w:rsidRDefault="00B25D55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B25D55" w:rsidTr="00B25D55">
        <w:trPr>
          <w:trHeight w:val="170"/>
        </w:trPr>
        <w:tc>
          <w:tcPr>
            <w:tcW w:w="1418" w:type="dxa"/>
            <w:hideMark/>
          </w:tcPr>
          <w:p w:rsidR="00B25D55" w:rsidRPr="00101B46" w:rsidRDefault="00B25D55" w:rsidP="004C28F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01B46">
              <w:rPr>
                <w:sz w:val="20"/>
                <w:szCs w:val="20"/>
              </w:rPr>
              <w:t>казание услуг по централизованной охране объектов</w:t>
            </w:r>
          </w:p>
        </w:tc>
        <w:tc>
          <w:tcPr>
            <w:tcW w:w="1843" w:type="dxa"/>
          </w:tcPr>
          <w:p w:rsidR="00B25D55" w:rsidRDefault="00B25D55" w:rsidP="00BA0CDF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9256F7">
              <w:rPr>
                <w:b/>
                <w:sz w:val="18"/>
                <w:szCs w:val="18"/>
              </w:rPr>
              <w:t>Ул. 40 лет Победы,11</w:t>
            </w:r>
            <w:r w:rsidRPr="004C28F8">
              <w:rPr>
                <w:sz w:val="18"/>
                <w:szCs w:val="18"/>
              </w:rPr>
              <w:t xml:space="preserve"> (здание</w:t>
            </w:r>
            <w:r>
              <w:rPr>
                <w:sz w:val="18"/>
                <w:szCs w:val="18"/>
              </w:rPr>
              <w:t xml:space="preserve"> администрации города </w:t>
            </w:r>
            <w:proofErr w:type="spellStart"/>
            <w:r>
              <w:rPr>
                <w:sz w:val="18"/>
                <w:szCs w:val="18"/>
              </w:rPr>
              <w:t>Югорска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B25D55" w:rsidRPr="004C28F8" w:rsidRDefault="00B25D55" w:rsidP="00BA0CDF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9256F7">
              <w:rPr>
                <w:b/>
                <w:sz w:val="18"/>
                <w:szCs w:val="18"/>
              </w:rPr>
              <w:t>ул. Механизаторов, 22</w:t>
            </w:r>
            <w:r w:rsidRPr="004C28F8">
              <w:rPr>
                <w:sz w:val="18"/>
                <w:szCs w:val="18"/>
              </w:rPr>
              <w:t xml:space="preserve"> (здание департамента жилищно-коммуналь</w:t>
            </w:r>
            <w:r>
              <w:rPr>
                <w:sz w:val="18"/>
                <w:szCs w:val="18"/>
              </w:rPr>
              <w:t>ного и строительного комплекса)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00448A">
              <w:rPr>
                <w:sz w:val="18"/>
                <w:szCs w:val="18"/>
              </w:rPr>
              <w:t xml:space="preserve"> </w:t>
            </w:r>
            <w:proofErr w:type="gramStart"/>
            <w:r w:rsidRPr="0000448A">
              <w:rPr>
                <w:sz w:val="18"/>
                <w:szCs w:val="18"/>
              </w:rPr>
              <w:t>п</w:t>
            </w:r>
            <w:proofErr w:type="gramEnd"/>
            <w:r w:rsidRPr="0000448A">
              <w:rPr>
                <w:sz w:val="18"/>
                <w:szCs w:val="18"/>
              </w:rPr>
              <w:t>лощадь помещений</w:t>
            </w:r>
            <w:r>
              <w:rPr>
                <w:sz w:val="18"/>
                <w:szCs w:val="18"/>
              </w:rPr>
              <w:t xml:space="preserve"> 634,6 кв.м.</w:t>
            </w:r>
          </w:p>
        </w:tc>
        <w:tc>
          <w:tcPr>
            <w:tcW w:w="1559" w:type="dxa"/>
          </w:tcPr>
          <w:p w:rsidR="00B25D55" w:rsidRPr="00783B4E" w:rsidRDefault="00B25D55" w:rsidP="00BA0CD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Понедельник-пятница: с </w:t>
            </w:r>
            <w:r w:rsidRPr="00783B4E">
              <w:rPr>
                <w:sz w:val="20"/>
                <w:szCs w:val="20"/>
              </w:rPr>
              <w:t>9.00-</w:t>
            </w: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559" w:type="dxa"/>
          </w:tcPr>
          <w:p w:rsidR="00B25D55" w:rsidRPr="005F158F" w:rsidRDefault="00B25D55" w:rsidP="00BA0CD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января по 30 ноября 2025г</w:t>
            </w:r>
          </w:p>
        </w:tc>
        <w:tc>
          <w:tcPr>
            <w:tcW w:w="1276" w:type="dxa"/>
          </w:tcPr>
          <w:p w:rsidR="00B25D55" w:rsidRDefault="00B25D5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B25D55" w:rsidRDefault="00B25D5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</w:t>
            </w:r>
          </w:p>
        </w:tc>
        <w:tc>
          <w:tcPr>
            <w:tcW w:w="1134" w:type="dxa"/>
          </w:tcPr>
          <w:p w:rsidR="00B25D55" w:rsidRPr="005609B7" w:rsidRDefault="00B25D5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2120,00</w:t>
            </w:r>
          </w:p>
        </w:tc>
        <w:tc>
          <w:tcPr>
            <w:tcW w:w="966" w:type="dxa"/>
          </w:tcPr>
          <w:p w:rsidR="00B25D55" w:rsidRPr="009C52EF" w:rsidRDefault="00B25D5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2143,00</w:t>
            </w:r>
          </w:p>
        </w:tc>
        <w:tc>
          <w:tcPr>
            <w:tcW w:w="1276" w:type="dxa"/>
          </w:tcPr>
          <w:p w:rsidR="00B25D55" w:rsidRPr="005609B7" w:rsidRDefault="00B25D5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2133,00</w:t>
            </w:r>
          </w:p>
        </w:tc>
        <w:tc>
          <w:tcPr>
            <w:tcW w:w="1418" w:type="dxa"/>
          </w:tcPr>
          <w:p w:rsidR="00B25D55" w:rsidRPr="00814A40" w:rsidRDefault="00B25D5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2132,00</w:t>
            </w:r>
          </w:p>
        </w:tc>
        <w:tc>
          <w:tcPr>
            <w:tcW w:w="1559" w:type="dxa"/>
          </w:tcPr>
          <w:p w:rsidR="00B25D55" w:rsidRPr="00440A20" w:rsidRDefault="00B25D55" w:rsidP="00BE22A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23452,00</w:t>
            </w:r>
          </w:p>
        </w:tc>
      </w:tr>
      <w:tr w:rsidR="00B25D55" w:rsidTr="00B25D55">
        <w:trPr>
          <w:trHeight w:val="170"/>
        </w:trPr>
        <w:tc>
          <w:tcPr>
            <w:tcW w:w="1418" w:type="dxa"/>
          </w:tcPr>
          <w:p w:rsidR="00B25D55" w:rsidRPr="009256F7" w:rsidRDefault="00B25D55" w:rsidP="009256F7">
            <w:pPr>
              <w:jc w:val="center"/>
              <w:rPr>
                <w:sz w:val="20"/>
                <w:szCs w:val="20"/>
              </w:rPr>
            </w:pPr>
            <w:r w:rsidRPr="00101B46">
              <w:rPr>
                <w:sz w:val="20"/>
                <w:szCs w:val="20"/>
              </w:rPr>
              <w:t>Оказание услуг по централизованной охране объектов</w:t>
            </w:r>
          </w:p>
        </w:tc>
        <w:tc>
          <w:tcPr>
            <w:tcW w:w="1843" w:type="dxa"/>
          </w:tcPr>
          <w:p w:rsidR="00B25D55" w:rsidRPr="00C71291" w:rsidRDefault="00B25D55" w:rsidP="00C71291">
            <w:pPr>
              <w:spacing w:after="0"/>
              <w:rPr>
                <w:sz w:val="20"/>
                <w:szCs w:val="20"/>
              </w:rPr>
            </w:pPr>
            <w:r w:rsidRPr="000A68DA">
              <w:rPr>
                <w:b/>
                <w:sz w:val="20"/>
                <w:szCs w:val="20"/>
              </w:rPr>
              <w:t>Помещения архива</w:t>
            </w:r>
            <w:r w:rsidRPr="00C71291">
              <w:rPr>
                <w:sz w:val="20"/>
                <w:szCs w:val="20"/>
              </w:rPr>
              <w:t xml:space="preserve"> ул. </w:t>
            </w:r>
            <w:proofErr w:type="gramStart"/>
            <w:r w:rsidRPr="00C71291">
              <w:rPr>
                <w:sz w:val="20"/>
                <w:szCs w:val="20"/>
              </w:rPr>
              <w:t>Железнодорожная</w:t>
            </w:r>
            <w:proofErr w:type="gramEnd"/>
            <w:r w:rsidRPr="00C71291">
              <w:rPr>
                <w:sz w:val="20"/>
                <w:szCs w:val="20"/>
              </w:rPr>
              <w:t>, 43/1)</w:t>
            </w:r>
            <w:r>
              <w:rPr>
                <w:sz w:val="20"/>
                <w:szCs w:val="20"/>
              </w:rPr>
              <w:t>.</w:t>
            </w:r>
            <w:r w:rsidRPr="00C71291">
              <w:rPr>
                <w:sz w:val="20"/>
                <w:szCs w:val="20"/>
              </w:rPr>
              <w:t xml:space="preserve"> </w:t>
            </w:r>
          </w:p>
          <w:p w:rsidR="00B25D55" w:rsidRPr="009256F7" w:rsidRDefault="00B25D55" w:rsidP="00C42A4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25D55" w:rsidRDefault="00B25D55" w:rsidP="00C42A49">
            <w:pPr>
              <w:spacing w:after="0"/>
              <w:jc w:val="center"/>
              <w:rPr>
                <w:sz w:val="20"/>
                <w:szCs w:val="20"/>
              </w:rPr>
            </w:pPr>
            <w:r w:rsidRPr="00C71291">
              <w:rPr>
                <w:sz w:val="20"/>
                <w:szCs w:val="20"/>
              </w:rPr>
              <w:t>Вторник-пятница: с 9.00-17.00 (с 13.00-14.00 обед), понедельник с 9.00-18.00 (с 13.00-14.00 обед)</w:t>
            </w:r>
          </w:p>
        </w:tc>
        <w:tc>
          <w:tcPr>
            <w:tcW w:w="1559" w:type="dxa"/>
          </w:tcPr>
          <w:p w:rsidR="00B25D55" w:rsidRDefault="00B25D55" w:rsidP="00EF50B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января по 30 ноября 2025г</w:t>
            </w:r>
          </w:p>
        </w:tc>
        <w:tc>
          <w:tcPr>
            <w:tcW w:w="1276" w:type="dxa"/>
          </w:tcPr>
          <w:p w:rsidR="00B25D55" w:rsidRDefault="00B25D55" w:rsidP="001544A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B25D55" w:rsidRDefault="00B25D55" w:rsidP="00EF50B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</w:t>
            </w:r>
          </w:p>
        </w:tc>
        <w:tc>
          <w:tcPr>
            <w:tcW w:w="1134" w:type="dxa"/>
          </w:tcPr>
          <w:p w:rsidR="00B25D55" w:rsidRDefault="00B25D55" w:rsidP="00EF50B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1058,00</w:t>
            </w:r>
          </w:p>
        </w:tc>
        <w:tc>
          <w:tcPr>
            <w:tcW w:w="966" w:type="dxa"/>
          </w:tcPr>
          <w:p w:rsidR="00B25D55" w:rsidRDefault="00B25D55" w:rsidP="00EF50B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1104,00</w:t>
            </w:r>
          </w:p>
        </w:tc>
        <w:tc>
          <w:tcPr>
            <w:tcW w:w="1276" w:type="dxa"/>
          </w:tcPr>
          <w:p w:rsidR="00B25D55" w:rsidRDefault="00B25D5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1081,00</w:t>
            </w:r>
          </w:p>
        </w:tc>
        <w:tc>
          <w:tcPr>
            <w:tcW w:w="1418" w:type="dxa"/>
          </w:tcPr>
          <w:p w:rsidR="00B25D55" w:rsidRDefault="00B25D5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1081,00</w:t>
            </w:r>
          </w:p>
        </w:tc>
        <w:tc>
          <w:tcPr>
            <w:tcW w:w="1559" w:type="dxa"/>
          </w:tcPr>
          <w:p w:rsidR="00B25D55" w:rsidRPr="00D34DE3" w:rsidRDefault="00B25D55" w:rsidP="00BE22A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11891,00</w:t>
            </w:r>
          </w:p>
        </w:tc>
      </w:tr>
      <w:tr w:rsidR="00B25D55" w:rsidTr="008409C5">
        <w:trPr>
          <w:trHeight w:val="470"/>
        </w:trPr>
        <w:tc>
          <w:tcPr>
            <w:tcW w:w="13725" w:type="dxa"/>
            <w:gridSpan w:val="10"/>
          </w:tcPr>
          <w:p w:rsidR="00B25D55" w:rsidRPr="00EB7BA8" w:rsidRDefault="00B25D55" w:rsidP="00EB7BA8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3A21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>:</w:t>
            </w:r>
            <w:r w:rsidRPr="00AF3A21">
              <w:rPr>
                <w:b/>
                <w:sz w:val="20"/>
                <w:szCs w:val="20"/>
              </w:rPr>
              <w:t xml:space="preserve"> начальная (максимальная) цена контракта</w:t>
            </w:r>
          </w:p>
        </w:tc>
        <w:tc>
          <w:tcPr>
            <w:tcW w:w="1559" w:type="dxa"/>
          </w:tcPr>
          <w:p w:rsidR="00B25D55" w:rsidRPr="00440A20" w:rsidRDefault="00B25D55" w:rsidP="00BE22A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35 343,00</w:t>
            </w:r>
          </w:p>
        </w:tc>
      </w:tr>
    </w:tbl>
    <w:p w:rsidR="0000448A" w:rsidRDefault="0000448A" w:rsidP="00AF3A21">
      <w:pPr>
        <w:spacing w:after="0"/>
        <w:rPr>
          <w:b/>
        </w:rPr>
      </w:pPr>
    </w:p>
    <w:p w:rsidR="001D344D" w:rsidRDefault="00AF3A21" w:rsidP="001D344D">
      <w:pPr>
        <w:spacing w:after="0"/>
        <w:rPr>
          <w:b/>
        </w:rPr>
      </w:pPr>
      <w:r w:rsidRPr="00A066BE">
        <w:rPr>
          <w:b/>
        </w:rPr>
        <w:t>Итого: Начальная (</w:t>
      </w:r>
      <w:r>
        <w:rPr>
          <w:b/>
        </w:rPr>
        <w:t xml:space="preserve">максимальная) цена контракта: </w:t>
      </w:r>
      <w:r w:rsidR="00EB7BA8">
        <w:rPr>
          <w:b/>
          <w:u w:val="single"/>
        </w:rPr>
        <w:t xml:space="preserve">35 343 </w:t>
      </w:r>
      <w:r w:rsidR="00440A20">
        <w:rPr>
          <w:b/>
        </w:rPr>
        <w:t>(</w:t>
      </w:r>
      <w:r w:rsidR="00EB7BA8">
        <w:rPr>
          <w:b/>
        </w:rPr>
        <w:t>тридцать пять тысяч триста сорок три) рубля</w:t>
      </w:r>
      <w:r w:rsidR="00440A20">
        <w:rPr>
          <w:b/>
        </w:rPr>
        <w:t xml:space="preserve"> </w:t>
      </w:r>
      <w:r w:rsidR="0000448A">
        <w:rPr>
          <w:b/>
        </w:rPr>
        <w:t>00</w:t>
      </w:r>
      <w:r w:rsidR="00EF50BA">
        <w:rPr>
          <w:b/>
        </w:rPr>
        <w:t xml:space="preserve"> копеек</w:t>
      </w:r>
      <w:r w:rsidR="00440A20">
        <w:rPr>
          <w:b/>
        </w:rPr>
        <w:t>.</w:t>
      </w:r>
    </w:p>
    <w:p w:rsidR="0000448A" w:rsidRPr="00A066BE" w:rsidRDefault="0000448A" w:rsidP="001D344D">
      <w:pPr>
        <w:spacing w:after="0"/>
        <w:rPr>
          <w:b/>
        </w:rPr>
      </w:pPr>
    </w:p>
    <w:p w:rsidR="001D344D" w:rsidRPr="006F271A" w:rsidRDefault="001D344D" w:rsidP="001D344D">
      <w:pPr>
        <w:spacing w:after="0"/>
        <w:rPr>
          <w:sz w:val="20"/>
          <w:szCs w:val="20"/>
        </w:rPr>
      </w:pPr>
      <w:r w:rsidRPr="006F271A">
        <w:rPr>
          <w:sz w:val="20"/>
          <w:szCs w:val="20"/>
        </w:rPr>
        <w:t xml:space="preserve">1*- Коммерческое предложение </w:t>
      </w:r>
      <w:r>
        <w:rPr>
          <w:sz w:val="20"/>
          <w:szCs w:val="20"/>
        </w:rPr>
        <w:t xml:space="preserve">исх. </w:t>
      </w:r>
      <w:r w:rsidRPr="006F271A">
        <w:rPr>
          <w:sz w:val="20"/>
          <w:szCs w:val="20"/>
        </w:rPr>
        <w:t xml:space="preserve">от </w:t>
      </w:r>
      <w:r w:rsidR="002F29AC">
        <w:rPr>
          <w:sz w:val="20"/>
          <w:szCs w:val="20"/>
        </w:rPr>
        <w:t>06.09.2024</w:t>
      </w:r>
      <w:r w:rsidRPr="006F271A">
        <w:rPr>
          <w:sz w:val="20"/>
          <w:szCs w:val="20"/>
        </w:rPr>
        <w:t xml:space="preserve"> № </w:t>
      </w:r>
      <w:r w:rsidR="002F29AC">
        <w:rPr>
          <w:sz w:val="20"/>
          <w:szCs w:val="20"/>
        </w:rPr>
        <w:t>49-24</w:t>
      </w:r>
    </w:p>
    <w:p w:rsidR="001D344D" w:rsidRPr="00671B5D" w:rsidRDefault="001D344D" w:rsidP="001D344D">
      <w:pPr>
        <w:spacing w:after="0"/>
        <w:rPr>
          <w:sz w:val="20"/>
          <w:szCs w:val="20"/>
        </w:rPr>
      </w:pPr>
      <w:r w:rsidRPr="00671B5D">
        <w:rPr>
          <w:sz w:val="20"/>
          <w:szCs w:val="20"/>
        </w:rPr>
        <w:t>2*- Ком</w:t>
      </w:r>
      <w:r w:rsidR="00C71291">
        <w:rPr>
          <w:sz w:val="20"/>
          <w:szCs w:val="20"/>
        </w:rPr>
        <w:t>мерческое предложение исх. от</w:t>
      </w:r>
      <w:r w:rsidR="0000448A">
        <w:rPr>
          <w:sz w:val="20"/>
          <w:szCs w:val="20"/>
        </w:rPr>
        <w:t xml:space="preserve"> </w:t>
      </w:r>
      <w:r w:rsidR="002F29AC">
        <w:rPr>
          <w:sz w:val="20"/>
          <w:szCs w:val="20"/>
        </w:rPr>
        <w:t>06.09.2024</w:t>
      </w:r>
      <w:r w:rsidR="002F29AC" w:rsidRPr="006F271A">
        <w:rPr>
          <w:sz w:val="20"/>
          <w:szCs w:val="20"/>
        </w:rPr>
        <w:t xml:space="preserve"> </w:t>
      </w:r>
      <w:r w:rsidRPr="00671B5D">
        <w:rPr>
          <w:sz w:val="20"/>
          <w:szCs w:val="20"/>
        </w:rPr>
        <w:t xml:space="preserve">№ </w:t>
      </w:r>
      <w:r w:rsidR="002F29AC">
        <w:rPr>
          <w:sz w:val="20"/>
          <w:szCs w:val="20"/>
        </w:rPr>
        <w:t>26</w:t>
      </w:r>
    </w:p>
    <w:p w:rsidR="001D344D" w:rsidRDefault="001D344D" w:rsidP="001D344D">
      <w:pPr>
        <w:spacing w:after="0"/>
        <w:rPr>
          <w:sz w:val="20"/>
          <w:szCs w:val="20"/>
        </w:rPr>
      </w:pPr>
      <w:r w:rsidRPr="00671B5D">
        <w:rPr>
          <w:sz w:val="20"/>
          <w:szCs w:val="20"/>
        </w:rPr>
        <w:t>3*- Ком</w:t>
      </w:r>
      <w:r w:rsidR="0000448A">
        <w:rPr>
          <w:sz w:val="20"/>
          <w:szCs w:val="20"/>
        </w:rPr>
        <w:t xml:space="preserve">мерческое предложение исх. от </w:t>
      </w:r>
      <w:r w:rsidR="002F29AC">
        <w:rPr>
          <w:sz w:val="20"/>
          <w:szCs w:val="20"/>
        </w:rPr>
        <w:t>06.09.2024</w:t>
      </w:r>
      <w:r w:rsidR="002F29AC" w:rsidRPr="006F271A">
        <w:rPr>
          <w:sz w:val="20"/>
          <w:szCs w:val="20"/>
        </w:rPr>
        <w:t xml:space="preserve"> </w:t>
      </w:r>
      <w:r w:rsidR="002F29AC">
        <w:rPr>
          <w:sz w:val="20"/>
          <w:szCs w:val="20"/>
        </w:rPr>
        <w:t>№ 97</w:t>
      </w:r>
    </w:p>
    <w:p w:rsidR="00157DA8" w:rsidRDefault="00157DA8">
      <w:pPr>
        <w:rPr>
          <w:sz w:val="20"/>
          <w:szCs w:val="20"/>
        </w:rPr>
      </w:pPr>
    </w:p>
    <w:p w:rsidR="00EF50BA" w:rsidRPr="00814A40" w:rsidRDefault="00EF50BA" w:rsidP="00E00564">
      <w:pPr>
        <w:rPr>
          <w:sz w:val="20"/>
          <w:szCs w:val="20"/>
        </w:rPr>
      </w:pPr>
      <w:r>
        <w:rPr>
          <w:sz w:val="20"/>
          <w:szCs w:val="20"/>
        </w:rPr>
        <w:t xml:space="preserve">Заведующий по АХР                            </w:t>
      </w:r>
      <w:r w:rsidR="00B25D55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              </w:t>
      </w:r>
      <w:r w:rsidR="00C71291">
        <w:rPr>
          <w:sz w:val="20"/>
          <w:szCs w:val="20"/>
        </w:rPr>
        <w:t>Д.В. Питиримов</w:t>
      </w:r>
    </w:p>
    <w:sectPr w:rsidR="00EF50BA" w:rsidRPr="00814A40" w:rsidSect="0000448A">
      <w:pgSz w:w="16838" w:h="11906" w:orient="landscape"/>
      <w:pgMar w:top="42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E2F" w:rsidRDefault="00610E2F" w:rsidP="0000448A">
      <w:pPr>
        <w:spacing w:after="0"/>
      </w:pPr>
      <w:r>
        <w:separator/>
      </w:r>
    </w:p>
  </w:endnote>
  <w:endnote w:type="continuationSeparator" w:id="0">
    <w:p w:rsidR="00610E2F" w:rsidRDefault="00610E2F" w:rsidP="000044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E2F" w:rsidRDefault="00610E2F" w:rsidP="0000448A">
      <w:pPr>
        <w:spacing w:after="0"/>
      </w:pPr>
      <w:r>
        <w:separator/>
      </w:r>
    </w:p>
  </w:footnote>
  <w:footnote w:type="continuationSeparator" w:id="0">
    <w:p w:rsidR="00610E2F" w:rsidRDefault="00610E2F" w:rsidP="0000448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19"/>
    <w:rsid w:val="0000448A"/>
    <w:rsid w:val="00013CD0"/>
    <w:rsid w:val="00072C16"/>
    <w:rsid w:val="000A68DA"/>
    <w:rsid w:val="00101B46"/>
    <w:rsid w:val="00131C3F"/>
    <w:rsid w:val="00157DA8"/>
    <w:rsid w:val="00171583"/>
    <w:rsid w:val="001A6D39"/>
    <w:rsid w:val="001C5732"/>
    <w:rsid w:val="001D344D"/>
    <w:rsid w:val="00266705"/>
    <w:rsid w:val="002F29AC"/>
    <w:rsid w:val="002F59D7"/>
    <w:rsid w:val="00311866"/>
    <w:rsid w:val="003266B7"/>
    <w:rsid w:val="003937CB"/>
    <w:rsid w:val="00405F0F"/>
    <w:rsid w:val="00440A20"/>
    <w:rsid w:val="00484F19"/>
    <w:rsid w:val="004C28F8"/>
    <w:rsid w:val="00610E2F"/>
    <w:rsid w:val="00697F0A"/>
    <w:rsid w:val="006F271A"/>
    <w:rsid w:val="007C1EB8"/>
    <w:rsid w:val="00814A40"/>
    <w:rsid w:val="009256F7"/>
    <w:rsid w:val="00987542"/>
    <w:rsid w:val="009F48C9"/>
    <w:rsid w:val="00AB6CC8"/>
    <w:rsid w:val="00AF3A21"/>
    <w:rsid w:val="00AF5EBB"/>
    <w:rsid w:val="00B25D55"/>
    <w:rsid w:val="00BA0CDF"/>
    <w:rsid w:val="00BC1872"/>
    <w:rsid w:val="00C71291"/>
    <w:rsid w:val="00D34DE3"/>
    <w:rsid w:val="00D6354D"/>
    <w:rsid w:val="00D67ACC"/>
    <w:rsid w:val="00DC71D5"/>
    <w:rsid w:val="00DF6B1C"/>
    <w:rsid w:val="00E00564"/>
    <w:rsid w:val="00E40FE7"/>
    <w:rsid w:val="00E60D66"/>
    <w:rsid w:val="00EB7BA8"/>
    <w:rsid w:val="00EC7B57"/>
    <w:rsid w:val="00EF50BA"/>
    <w:rsid w:val="00FA56EF"/>
    <w:rsid w:val="00FD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DB2D5-2AC6-46FC-B704-2B24229E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Павлова Татьяна Сергеевна</cp:lastModifiedBy>
  <cp:revision>16</cp:revision>
  <cp:lastPrinted>2024-09-20T06:56:00Z</cp:lastPrinted>
  <dcterms:created xsi:type="dcterms:W3CDTF">2016-11-18T09:27:00Z</dcterms:created>
  <dcterms:modified xsi:type="dcterms:W3CDTF">2024-09-20T06:59:00Z</dcterms:modified>
</cp:coreProperties>
</file>